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w:eastAsia="Times New Roman" w:hAnsi="Times New Roman" w:cs="Times New Roman"/>
          <w:b/>
          <w:bCs/>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center"/>
      </w:pPr>
    </w:p>
    <w:p>
      <w:pPr>
        <w:spacing w:before="0" w:after="0"/>
        <w:jc w:val="both"/>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21 августа</w:t>
      </w:r>
      <w:r>
        <w:rPr>
          <w:rFonts w:ascii="Times New Roman" w:eastAsia="Times New Roman" w:hAnsi="Times New Roman" w:cs="Times New Roman"/>
        </w:rPr>
        <w:t xml:space="preserve"> </w:t>
      </w:r>
      <w:r>
        <w:rPr>
          <w:rFonts w:ascii="Times New Roman" w:eastAsia="Times New Roman" w:hAnsi="Times New Roman" w:cs="Times New Roman"/>
        </w:rPr>
        <w:t>202</w:t>
      </w:r>
      <w:r>
        <w:rPr>
          <w:rFonts w:ascii="Times New Roman" w:eastAsia="Times New Roman" w:hAnsi="Times New Roman" w:cs="Times New Roman"/>
        </w:rPr>
        <w:t>6</w:t>
      </w:r>
      <w:r>
        <w:rPr>
          <w:rFonts w:ascii="Times New Roman" w:eastAsia="Times New Roman" w:hAnsi="Times New Roman" w:cs="Times New Roman"/>
        </w:rPr>
        <w:t xml:space="preserve"> года</w:t>
      </w:r>
    </w:p>
    <w:p>
      <w:pPr>
        <w:spacing w:before="0" w:after="0"/>
        <w:jc w:val="both"/>
      </w:pPr>
    </w:p>
    <w:p>
      <w:pPr>
        <w:spacing w:before="0" w:after="0"/>
        <w:ind w:firstLine="720"/>
        <w:jc w:val="both"/>
      </w:pPr>
      <w:r>
        <w:rPr>
          <w:rFonts w:ascii="Times New Roman" w:eastAsia="Times New Roman" w:hAnsi="Times New Roman" w:cs="Times New Roman"/>
        </w:rPr>
        <w:t>Мировой судья судебного участка №1 Ханты-Мансийского судебного района ХМАО-Югры Худяков А.В., исполняющий обязанности мирового судьи судебного участка №4 Ханты-Мансийского судебного района ХМАО-Югры</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рассмотрев в открытом судебном заседании в помещении мирового судьи судебного </w:t>
      </w:r>
      <w:r>
        <w:rPr>
          <w:rFonts w:ascii="Times New Roman" w:eastAsia="Times New Roman" w:hAnsi="Times New Roman" w:cs="Times New Roman"/>
        </w:rPr>
        <w:t>рассмотрев в открытом судебном заседании в помещении мир</w:t>
      </w:r>
      <w:r>
        <w:rPr>
          <w:rFonts w:ascii="Times New Roman" w:eastAsia="Times New Roman" w:hAnsi="Times New Roman" w:cs="Times New Roman"/>
        </w:rPr>
        <w:t>ового судьи судебного участка №1</w:t>
      </w:r>
      <w:r>
        <w:rPr>
          <w:rFonts w:ascii="Times New Roman" w:eastAsia="Times New Roman" w:hAnsi="Times New Roman" w:cs="Times New Roman"/>
        </w:rPr>
        <w:t xml:space="preserve"> Ханты-Мансийского судебного района дело об административном правонарушении </w:t>
      </w:r>
      <w:r>
        <w:rPr>
          <w:rFonts w:ascii="Times New Roman" w:eastAsia="Times New Roman" w:hAnsi="Times New Roman" w:cs="Times New Roman"/>
          <w:b/>
          <w:bCs/>
        </w:rPr>
        <w:t>№5-</w:t>
      </w:r>
      <w:r>
        <w:rPr>
          <w:rFonts w:ascii="Times New Roman" w:eastAsia="Times New Roman" w:hAnsi="Times New Roman" w:cs="Times New Roman"/>
          <w:b/>
          <w:bCs/>
        </w:rPr>
        <w:t>735</w:t>
      </w:r>
      <w:r>
        <w:rPr>
          <w:rFonts w:ascii="Times New Roman" w:eastAsia="Times New Roman" w:hAnsi="Times New Roman" w:cs="Times New Roman"/>
          <w:b/>
          <w:bCs/>
        </w:rPr>
        <w:t>-2804/2026</w:t>
      </w:r>
      <w:r>
        <w:rPr>
          <w:rFonts w:ascii="Times New Roman" w:eastAsia="Times New Roman" w:hAnsi="Times New Roman" w:cs="Times New Roman"/>
        </w:rPr>
        <w:t>, возбужденное по ч.1 ст.12.26</w:t>
      </w:r>
      <w:r>
        <w:rPr>
          <w:rFonts w:ascii="Times New Roman" w:eastAsia="Times New Roman" w:hAnsi="Times New Roman" w:cs="Times New Roman"/>
        </w:rPr>
        <w:t xml:space="preserve"> КоАП РФ в отношении </w:t>
      </w:r>
      <w:r>
        <w:rPr>
          <w:rFonts w:ascii="Times New Roman" w:eastAsia="Times New Roman" w:hAnsi="Times New Roman" w:cs="Times New Roman"/>
          <w:b/>
          <w:bCs/>
        </w:rPr>
        <w:t>Индралиева</w:t>
      </w:r>
      <w:r>
        <w:rPr>
          <w:rFonts w:ascii="Times New Roman" w:eastAsia="Times New Roman" w:hAnsi="Times New Roman" w:cs="Times New Roman"/>
          <w:b/>
          <w:bCs/>
        </w:rPr>
        <w:t xml:space="preserve"> Мурата </w:t>
      </w:r>
      <w:r>
        <w:rPr>
          <w:rFonts w:ascii="Times New Roman" w:eastAsia="Times New Roman" w:hAnsi="Times New Roman" w:cs="Times New Roman"/>
          <w:b/>
          <w:bCs/>
        </w:rPr>
        <w:t>Юсуфовича</w:t>
      </w:r>
      <w:r>
        <w:rPr>
          <w:rFonts w:ascii="Times New Roman" w:eastAsia="Times New Roman" w:hAnsi="Times New Roman" w:cs="Times New Roman"/>
          <w:b/>
          <w:bCs/>
        </w:rPr>
        <w:t xml:space="preserve">, </w:t>
      </w:r>
      <w:r>
        <w:rPr>
          <w:rStyle w:val="cat-UserDefinedgrp-37rplc-9"/>
          <w:rFonts w:ascii="Times New Roman" w:eastAsia="Times New Roman" w:hAnsi="Times New Roman" w:cs="Times New Roman"/>
        </w:rPr>
        <w:t>...</w:t>
      </w:r>
      <w:r>
        <w:rPr>
          <w:rFonts w:ascii="Times New Roman" w:eastAsia="Times New Roman" w:hAnsi="Times New Roman" w:cs="Times New Roman"/>
        </w:rPr>
        <w:t xml:space="preserve"> </w:t>
      </w:r>
    </w:p>
    <w:p>
      <w:pPr>
        <w:spacing w:before="120" w:after="120"/>
        <w:jc w:val="center"/>
      </w:pPr>
      <w:r>
        <w:rPr>
          <w:rFonts w:ascii="Times New Roman" w:eastAsia="Times New Roman" w:hAnsi="Times New Roman" w:cs="Times New Roman"/>
          <w:b/>
          <w:bCs/>
        </w:rPr>
        <w:t>УСТАНОВИЛ:</w:t>
      </w:r>
    </w:p>
    <w:p>
      <w:pPr>
        <w:spacing w:before="0" w:after="0"/>
        <w:ind w:firstLine="708"/>
        <w:jc w:val="both"/>
      </w:pPr>
      <w:r>
        <w:rPr>
          <w:rFonts w:ascii="Times New Roman" w:eastAsia="Times New Roman" w:hAnsi="Times New Roman" w:cs="Times New Roman"/>
        </w:rPr>
        <w:t>Индралиев</w:t>
      </w:r>
      <w:r>
        <w:rPr>
          <w:rFonts w:ascii="Times New Roman" w:eastAsia="Times New Roman" w:hAnsi="Times New Roman" w:cs="Times New Roman"/>
        </w:rPr>
        <w:t xml:space="preserve"> М.Ю</w:t>
      </w:r>
      <w:r>
        <w:rPr>
          <w:rFonts w:ascii="Times New Roman" w:eastAsia="Times New Roman" w:hAnsi="Times New Roman" w:cs="Times New Roman"/>
        </w:rPr>
        <w:t xml:space="preserve">. </w:t>
      </w:r>
      <w:r>
        <w:rPr>
          <w:rFonts w:ascii="Times New Roman" w:eastAsia="Times New Roman" w:hAnsi="Times New Roman" w:cs="Times New Roman"/>
        </w:rPr>
        <w:t>12.04.2026</w:t>
      </w:r>
      <w:r>
        <w:rPr>
          <w:rFonts w:ascii="Times New Roman" w:eastAsia="Times New Roman" w:hAnsi="Times New Roman" w:cs="Times New Roman"/>
        </w:rPr>
        <w:t xml:space="preserve"> в </w:t>
      </w:r>
      <w:r>
        <w:rPr>
          <w:rFonts w:ascii="Times New Roman" w:eastAsia="Times New Roman" w:hAnsi="Times New Roman" w:cs="Times New Roman"/>
        </w:rPr>
        <w:t>06</w:t>
      </w:r>
      <w:r>
        <w:rPr>
          <w:rFonts w:ascii="Times New Roman" w:eastAsia="Times New Roman" w:hAnsi="Times New Roman" w:cs="Times New Roman"/>
        </w:rPr>
        <w:t xml:space="preserve"> час. </w:t>
      </w:r>
      <w:r>
        <w:rPr>
          <w:rFonts w:ascii="Times New Roman" w:eastAsia="Times New Roman" w:hAnsi="Times New Roman" w:cs="Times New Roman"/>
        </w:rPr>
        <w:t>49</w:t>
      </w:r>
      <w:r>
        <w:rPr>
          <w:rFonts w:ascii="Times New Roman" w:eastAsia="Times New Roman" w:hAnsi="Times New Roman" w:cs="Times New Roman"/>
        </w:rPr>
        <w:t xml:space="preserve"> мин. в районе дома </w:t>
      </w:r>
      <w:r>
        <w:rPr>
          <w:rFonts w:ascii="Times New Roman" w:eastAsia="Times New Roman" w:hAnsi="Times New Roman" w:cs="Times New Roman"/>
        </w:rPr>
        <w:t>23</w:t>
      </w:r>
      <w:r>
        <w:rPr>
          <w:rFonts w:ascii="Times New Roman" w:eastAsia="Times New Roman" w:hAnsi="Times New Roman" w:cs="Times New Roman"/>
        </w:rPr>
        <w:t xml:space="preserve"> по</w:t>
      </w:r>
      <w:r>
        <w:rPr>
          <w:rFonts w:ascii="Times New Roman" w:eastAsia="Times New Roman" w:hAnsi="Times New Roman" w:cs="Times New Roman"/>
        </w:rPr>
        <w:t xml:space="preserve"> </w:t>
      </w:r>
      <w:r>
        <w:rPr>
          <w:rFonts w:ascii="Times New Roman" w:eastAsia="Times New Roman" w:hAnsi="Times New Roman" w:cs="Times New Roman"/>
        </w:rPr>
        <w:t xml:space="preserve">ул. Объездная </w:t>
      </w:r>
      <w:r>
        <w:rPr>
          <w:rFonts w:ascii="Times New Roman" w:eastAsia="Times New Roman" w:hAnsi="Times New Roman" w:cs="Times New Roman"/>
        </w:rPr>
        <w:t>г.</w:t>
      </w:r>
      <w:r>
        <w:rPr>
          <w:rFonts w:ascii="Times New Roman" w:eastAsia="Times New Roman" w:hAnsi="Times New Roman" w:cs="Times New Roman"/>
        </w:rPr>
        <w:t>Ханты-Мансийска</w:t>
      </w:r>
      <w:r>
        <w:rPr>
          <w:rFonts w:ascii="Times New Roman" w:eastAsia="Times New Roman" w:hAnsi="Times New Roman" w:cs="Times New Roman"/>
        </w:rPr>
        <w:t>, управлял транспортным средством марки «</w:t>
      </w:r>
      <w:r>
        <w:rPr>
          <w:rStyle w:val="cat-UserDefinedgrp-38rplc-20"/>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номер </w:t>
      </w:r>
      <w:r>
        <w:rPr>
          <w:rStyle w:val="cat-UserDefinedgrp-39rplc-22"/>
          <w:rFonts w:ascii="Times New Roman" w:eastAsia="Times New Roman" w:hAnsi="Times New Roman" w:cs="Times New Roman"/>
        </w:rPr>
        <w:t>...</w:t>
      </w:r>
      <w:r>
        <w:rPr>
          <w:rFonts w:ascii="Times New Roman" w:eastAsia="Times New Roman" w:hAnsi="Times New Roman" w:cs="Times New Roman"/>
        </w:rPr>
        <w:t>186</w:t>
      </w:r>
      <w:r>
        <w:rPr>
          <w:rFonts w:ascii="Times New Roman" w:eastAsia="Times New Roman" w:hAnsi="Times New Roman" w:cs="Times New Roman"/>
        </w:rPr>
        <w:t xml:space="preserve"> </w:t>
      </w:r>
      <w:r>
        <w:rPr>
          <w:rFonts w:ascii="Times New Roman" w:eastAsia="Times New Roman" w:hAnsi="Times New Roman" w:cs="Times New Roman"/>
        </w:rPr>
        <w:t xml:space="preserve">и был остановлен сотрудниками полиции. При наличии достаточных оснований (признаки алкогольного опьянения и отказ от прохождения освидетельствования на состояние алкогольного опьянения) в нарушение п.2.3.2. ПДД РФ </w:t>
      </w:r>
      <w:r>
        <w:rPr>
          <w:rFonts w:ascii="Times New Roman" w:eastAsia="Times New Roman" w:hAnsi="Times New Roman" w:cs="Times New Roman"/>
        </w:rPr>
        <w:t>12.04.2026</w:t>
      </w:r>
      <w:r>
        <w:rPr>
          <w:rFonts w:ascii="Times New Roman" w:eastAsia="Times New Roman" w:hAnsi="Times New Roman" w:cs="Times New Roman"/>
        </w:rPr>
        <w:t xml:space="preserve"> в </w:t>
      </w:r>
      <w:r>
        <w:rPr>
          <w:rFonts w:ascii="Times New Roman" w:eastAsia="Times New Roman" w:hAnsi="Times New Roman" w:cs="Times New Roman"/>
        </w:rPr>
        <w:t>07</w:t>
      </w:r>
      <w:r>
        <w:rPr>
          <w:rFonts w:ascii="Times New Roman" w:eastAsia="Times New Roman" w:hAnsi="Times New Roman" w:cs="Times New Roman"/>
        </w:rPr>
        <w:t xml:space="preserve"> час. </w:t>
      </w:r>
      <w:r>
        <w:rPr>
          <w:rFonts w:ascii="Times New Roman" w:eastAsia="Times New Roman" w:hAnsi="Times New Roman" w:cs="Times New Roman"/>
        </w:rPr>
        <w:t>13</w:t>
      </w:r>
      <w:r>
        <w:rPr>
          <w:rFonts w:ascii="Times New Roman" w:eastAsia="Times New Roman" w:hAnsi="Times New Roman" w:cs="Times New Roman"/>
        </w:rPr>
        <w:t xml:space="preserve"> мин. </w:t>
      </w:r>
      <w:r>
        <w:rPr>
          <w:rFonts w:ascii="Times New Roman" w:eastAsia="Times New Roman" w:hAnsi="Times New Roman" w:cs="Times New Roman"/>
        </w:rPr>
        <w:t xml:space="preserve">в районе дома </w:t>
      </w:r>
      <w:r>
        <w:rPr>
          <w:rFonts w:ascii="Times New Roman" w:eastAsia="Times New Roman" w:hAnsi="Times New Roman" w:cs="Times New Roman"/>
        </w:rPr>
        <w:t>23 по</w:t>
      </w:r>
      <w:r>
        <w:rPr>
          <w:rFonts w:ascii="Times New Roman" w:eastAsia="Times New Roman" w:hAnsi="Times New Roman" w:cs="Times New Roman"/>
        </w:rPr>
        <w:t xml:space="preserve"> </w:t>
      </w:r>
      <w:r>
        <w:rPr>
          <w:rFonts w:ascii="Times New Roman" w:eastAsia="Times New Roman" w:hAnsi="Times New Roman" w:cs="Times New Roman"/>
        </w:rPr>
        <w:t>ул. Объездная</w:t>
      </w:r>
      <w:r>
        <w:rPr>
          <w:rFonts w:ascii="Times New Roman" w:eastAsia="Times New Roman" w:hAnsi="Times New Roman" w:cs="Times New Roman"/>
        </w:rPr>
        <w:t xml:space="preserve"> </w:t>
      </w:r>
      <w:r>
        <w:rPr>
          <w:rFonts w:ascii="Times New Roman" w:eastAsia="Times New Roman" w:hAnsi="Times New Roman" w:cs="Times New Roman"/>
        </w:rPr>
        <w:t>г.</w:t>
      </w:r>
      <w:r>
        <w:rPr>
          <w:rFonts w:ascii="Times New Roman" w:eastAsia="Times New Roman" w:hAnsi="Times New Roman" w:cs="Times New Roman"/>
        </w:rPr>
        <w:t xml:space="preserve"> </w:t>
      </w:r>
      <w:r>
        <w:rPr>
          <w:rFonts w:ascii="Times New Roman" w:eastAsia="Times New Roman" w:hAnsi="Times New Roman" w:cs="Times New Roman"/>
        </w:rPr>
        <w:t>Ханты-Мансийск не выполнил законные требования сотрудников полиции о прохождении медицинского освидетельствования на состояние 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при этом действия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не содержат уголовно наказуемого деяния</w:t>
      </w:r>
      <w:r>
        <w:rPr>
          <w:rFonts w:ascii="Times New Roman" w:eastAsia="Times New Roman" w:hAnsi="Times New Roman" w:cs="Times New Roman"/>
        </w:rPr>
        <w:t>.</w:t>
      </w:r>
    </w:p>
    <w:p>
      <w:pPr>
        <w:spacing w:before="0" w:after="0"/>
        <w:ind w:firstLine="708"/>
        <w:jc w:val="both"/>
        <w:rPr>
          <w:sz w:val="23"/>
          <w:szCs w:val="23"/>
        </w:rPr>
      </w:pPr>
      <w:r>
        <w:rPr>
          <w:rFonts w:ascii="Times New Roman" w:eastAsia="Times New Roman" w:hAnsi="Times New Roman" w:cs="Times New Roman"/>
          <w:sz w:val="23"/>
          <w:szCs w:val="23"/>
        </w:rPr>
        <w:t xml:space="preserve">В судебном заседании </w:t>
      </w:r>
      <w:r>
        <w:rPr>
          <w:rFonts w:ascii="Times New Roman" w:eastAsia="Times New Roman" w:hAnsi="Times New Roman" w:cs="Times New Roman"/>
          <w:sz w:val="23"/>
          <w:szCs w:val="23"/>
        </w:rPr>
        <w:t>Индралиев</w:t>
      </w:r>
      <w:r>
        <w:rPr>
          <w:rFonts w:ascii="Times New Roman" w:eastAsia="Times New Roman" w:hAnsi="Times New Roman" w:cs="Times New Roman"/>
          <w:sz w:val="23"/>
          <w:szCs w:val="23"/>
        </w:rPr>
        <w:t xml:space="preserve"> М.Ю. </w:t>
      </w:r>
      <w:r>
        <w:rPr>
          <w:rFonts w:ascii="Times New Roman" w:eastAsia="Times New Roman" w:hAnsi="Times New Roman" w:cs="Times New Roman"/>
          <w:sz w:val="23"/>
          <w:szCs w:val="23"/>
        </w:rPr>
        <w:t xml:space="preserve">правом на юридическую помощь </w:t>
      </w:r>
      <w:r>
        <w:rPr>
          <w:rFonts w:ascii="Times New Roman" w:eastAsia="Times New Roman" w:hAnsi="Times New Roman" w:cs="Times New Roman"/>
          <w:sz w:val="23"/>
          <w:szCs w:val="23"/>
        </w:rPr>
        <w:t xml:space="preserve">защитника не воспользовался, вину в совершении правонарушения признал, пояснив, что </w:t>
      </w:r>
      <w:r>
        <w:rPr>
          <w:rFonts w:ascii="Times New Roman" w:eastAsia="Times New Roman" w:hAnsi="Times New Roman" w:cs="Times New Roman"/>
          <w:sz w:val="23"/>
          <w:szCs w:val="23"/>
        </w:rPr>
        <w:t>он</w:t>
      </w:r>
      <w:r>
        <w:rPr>
          <w:rFonts w:ascii="Times New Roman" w:eastAsia="Times New Roman" w:hAnsi="Times New Roman" w:cs="Times New Roman"/>
          <w:sz w:val="23"/>
          <w:szCs w:val="23"/>
        </w:rPr>
        <w:t xml:space="preserve"> управлял автомобилем </w:t>
      </w:r>
      <w:r>
        <w:rPr>
          <w:rFonts w:ascii="Times New Roman" w:eastAsia="Times New Roman" w:hAnsi="Times New Roman" w:cs="Times New Roman"/>
          <w:sz w:val="23"/>
          <w:szCs w:val="23"/>
        </w:rPr>
        <w:t>Киа</w:t>
      </w:r>
      <w:r>
        <w:rPr>
          <w:rFonts w:ascii="Times New Roman" w:eastAsia="Times New Roman" w:hAnsi="Times New Roman" w:cs="Times New Roman"/>
          <w:sz w:val="23"/>
          <w:szCs w:val="23"/>
        </w:rPr>
        <w:t xml:space="preserve"> и был остановлен на улице </w:t>
      </w:r>
      <w:r>
        <w:rPr>
          <w:rFonts w:ascii="Times New Roman" w:eastAsia="Times New Roman" w:hAnsi="Times New Roman" w:cs="Times New Roman"/>
          <w:sz w:val="23"/>
          <w:szCs w:val="23"/>
        </w:rPr>
        <w:t>Объездная</w:t>
      </w:r>
      <w:r>
        <w:rPr>
          <w:rFonts w:ascii="Times New Roman" w:eastAsia="Times New Roman" w:hAnsi="Times New Roman" w:cs="Times New Roman"/>
          <w:sz w:val="23"/>
          <w:szCs w:val="23"/>
        </w:rPr>
        <w:t xml:space="preserve"> сотрудниками ГИБДД, которые </w:t>
      </w:r>
      <w:r>
        <w:rPr>
          <w:rFonts w:ascii="Times New Roman" w:eastAsia="Times New Roman" w:hAnsi="Times New Roman" w:cs="Times New Roman"/>
          <w:sz w:val="23"/>
          <w:szCs w:val="23"/>
        </w:rPr>
        <w:t xml:space="preserve">предложили пройти освидетельствование на состояние алкогольного опьянения, он </w:t>
      </w:r>
      <w:r>
        <w:rPr>
          <w:rFonts w:ascii="Times New Roman" w:eastAsia="Times New Roman" w:hAnsi="Times New Roman" w:cs="Times New Roman"/>
          <w:sz w:val="23"/>
          <w:szCs w:val="23"/>
        </w:rPr>
        <w:t>согласился и прошел его</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после чего </w:t>
      </w:r>
      <w:r>
        <w:rPr>
          <w:rFonts w:ascii="Times New Roman" w:eastAsia="Times New Roman" w:hAnsi="Times New Roman" w:cs="Times New Roman"/>
          <w:sz w:val="23"/>
          <w:szCs w:val="23"/>
        </w:rPr>
        <w:t xml:space="preserve">ему предложили пройти медицинское освидетельствование, но он отказался, так как он </w:t>
      </w:r>
      <w:r>
        <w:rPr>
          <w:rFonts w:ascii="Times New Roman" w:eastAsia="Times New Roman" w:hAnsi="Times New Roman" w:cs="Times New Roman"/>
          <w:sz w:val="23"/>
          <w:szCs w:val="23"/>
        </w:rPr>
        <w:t>прошел освидетельствование на месте</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Перед правлением автомобилем алкоголь и наркотические средства он не употреблял. </w:t>
      </w:r>
    </w:p>
    <w:p>
      <w:pPr>
        <w:spacing w:before="0" w:after="0"/>
        <w:ind w:firstLine="708"/>
        <w:jc w:val="both"/>
        <w:rPr>
          <w:sz w:val="23"/>
          <w:szCs w:val="23"/>
        </w:rPr>
      </w:pPr>
      <w:r>
        <w:rPr>
          <w:rFonts w:ascii="Times New Roman" w:eastAsia="Times New Roman" w:hAnsi="Times New Roman" w:cs="Times New Roman"/>
          <w:sz w:val="23"/>
          <w:szCs w:val="23"/>
        </w:rPr>
        <w:t>Заслушав лицо, привлекаемое к административной ответственности, 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xml:space="preserve">. в совершении правонарушения подтверждается материалами, исследованными судом: </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протоколом об административном правонарушении </w:t>
      </w:r>
      <w:r>
        <w:rPr>
          <w:rFonts w:ascii="Times New Roman" w:eastAsia="Times New Roman" w:hAnsi="Times New Roman" w:cs="Times New Roman"/>
        </w:rPr>
        <w:t xml:space="preserve">серии </w:t>
      </w:r>
      <w:r>
        <w:rPr>
          <w:rFonts w:ascii="Times New Roman" w:eastAsia="Times New Roman" w:hAnsi="Times New Roman" w:cs="Times New Roman"/>
        </w:rPr>
        <w:t>86</w:t>
      </w:r>
      <w:r>
        <w:rPr>
          <w:rFonts w:ascii="Times New Roman" w:eastAsia="Times New Roman" w:hAnsi="Times New Roman" w:cs="Times New Roman"/>
        </w:rPr>
        <w:t xml:space="preserve"> </w:t>
      </w:r>
      <w:r>
        <w:rPr>
          <w:rFonts w:ascii="Times New Roman" w:eastAsia="Times New Roman" w:hAnsi="Times New Roman" w:cs="Times New Roman"/>
        </w:rPr>
        <w:t>ХМ</w:t>
      </w:r>
      <w:r>
        <w:rPr>
          <w:rFonts w:ascii="Times New Roman" w:eastAsia="Times New Roman" w:hAnsi="Times New Roman" w:cs="Times New Roman"/>
        </w:rPr>
        <w:t xml:space="preserve"> №</w:t>
      </w:r>
      <w:r>
        <w:rPr>
          <w:rFonts w:ascii="Times New Roman" w:eastAsia="Times New Roman" w:hAnsi="Times New Roman" w:cs="Times New Roman"/>
        </w:rPr>
        <w:t>700932</w:t>
      </w:r>
      <w:r>
        <w:rPr>
          <w:rFonts w:ascii="Times New Roman" w:eastAsia="Times New Roman" w:hAnsi="Times New Roman" w:cs="Times New Roman"/>
        </w:rPr>
        <w:t xml:space="preserve"> от </w:t>
      </w:r>
      <w:r>
        <w:rPr>
          <w:rFonts w:ascii="Times New Roman" w:eastAsia="Times New Roman" w:hAnsi="Times New Roman" w:cs="Times New Roman"/>
        </w:rPr>
        <w:t>12.04.2026</w:t>
      </w:r>
      <w:r>
        <w:rPr>
          <w:rFonts w:ascii="Times New Roman" w:eastAsia="Times New Roman" w:hAnsi="Times New Roman" w:cs="Times New Roman"/>
        </w:rPr>
        <w:t>,</w:t>
      </w:r>
      <w:r>
        <w:rPr>
          <w:rFonts w:ascii="Times New Roman" w:eastAsia="Times New Roman" w:hAnsi="Times New Roman" w:cs="Times New Roman"/>
        </w:rPr>
        <w:t xml:space="preserve"> из которого следует, что </w:t>
      </w:r>
      <w:r>
        <w:rPr>
          <w:rFonts w:ascii="Times New Roman" w:eastAsia="Times New Roman" w:hAnsi="Times New Roman" w:cs="Times New Roman"/>
        </w:rPr>
        <w:t>Индралиев</w:t>
      </w:r>
      <w:r>
        <w:rPr>
          <w:rFonts w:ascii="Times New Roman" w:eastAsia="Times New Roman" w:hAnsi="Times New Roman" w:cs="Times New Roman"/>
        </w:rPr>
        <w:t xml:space="preserve"> М.Ю</w:t>
      </w:r>
      <w:r>
        <w:rPr>
          <w:rFonts w:ascii="Times New Roman" w:eastAsia="Times New Roman" w:hAnsi="Times New Roman" w:cs="Times New Roman"/>
        </w:rPr>
        <w:t xml:space="preserve">. </w:t>
      </w:r>
      <w:r>
        <w:rPr>
          <w:rFonts w:ascii="Times New Roman" w:eastAsia="Times New Roman" w:hAnsi="Times New Roman" w:cs="Times New Roman"/>
        </w:rPr>
        <w:t>12.04.2026 в 07 час. 13 мин. на улице Объездная в районе дома 23 города Ханты-Мансийск не выполнил законные требования сотрудников полиции о прохождении медицинского освидетельствования на состояние опьянения</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протоколом об отстранении </w:t>
      </w:r>
      <w:r>
        <w:rPr>
          <w:rFonts w:ascii="Times New Roman" w:eastAsia="Times New Roman" w:hAnsi="Times New Roman" w:cs="Times New Roman"/>
        </w:rPr>
        <w:t>серии 86ПК №</w:t>
      </w:r>
      <w:r>
        <w:rPr>
          <w:rFonts w:ascii="Times New Roman" w:eastAsia="Times New Roman" w:hAnsi="Times New Roman" w:cs="Times New Roman"/>
        </w:rPr>
        <w:t>095092</w:t>
      </w:r>
      <w:r>
        <w:rPr>
          <w:rFonts w:ascii="Times New Roman" w:eastAsia="Times New Roman" w:hAnsi="Times New Roman" w:cs="Times New Roman"/>
        </w:rPr>
        <w:t xml:space="preserve"> </w:t>
      </w:r>
      <w:r>
        <w:rPr>
          <w:rFonts w:ascii="Times New Roman" w:eastAsia="Times New Roman" w:hAnsi="Times New Roman" w:cs="Times New Roman"/>
        </w:rPr>
        <w:t>от управле</w:t>
      </w:r>
      <w:r>
        <w:rPr>
          <w:rFonts w:ascii="Times New Roman" w:eastAsia="Times New Roman" w:hAnsi="Times New Roman" w:cs="Times New Roman"/>
        </w:rPr>
        <w:t xml:space="preserve">ния транспортным средством </w:t>
      </w:r>
      <w:r>
        <w:rPr>
          <w:rFonts w:ascii="Times New Roman" w:eastAsia="Times New Roman" w:hAnsi="Times New Roman" w:cs="Times New Roman"/>
        </w:rPr>
        <w:t xml:space="preserve">марки </w:t>
      </w:r>
      <w:r>
        <w:rPr>
          <w:rFonts w:ascii="Times New Roman" w:eastAsia="Times New Roman" w:hAnsi="Times New Roman" w:cs="Times New Roman"/>
        </w:rPr>
        <w:t>«</w:t>
      </w:r>
      <w:r>
        <w:rPr>
          <w:rStyle w:val="cat-UserDefinedgrp-38rplc-38"/>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номер </w:t>
      </w:r>
      <w:r>
        <w:rPr>
          <w:rStyle w:val="cat-UserDefinedgrp-39rplc-40"/>
          <w:rFonts w:ascii="Times New Roman" w:eastAsia="Times New Roman" w:hAnsi="Times New Roman" w:cs="Times New Roman"/>
        </w:rPr>
        <w:t>...</w:t>
      </w:r>
      <w:r>
        <w:rPr>
          <w:rFonts w:ascii="Times New Roman" w:eastAsia="Times New Roman" w:hAnsi="Times New Roman" w:cs="Times New Roman"/>
        </w:rPr>
        <w:t>186</w:t>
      </w:r>
      <w:r>
        <w:rPr>
          <w:rFonts w:ascii="Times New Roman" w:eastAsia="Times New Roman" w:hAnsi="Times New Roman" w:cs="Times New Roman"/>
        </w:rPr>
        <w:t xml:space="preserve"> региона</w:t>
      </w:r>
      <w:r>
        <w:rPr>
          <w:rFonts w:ascii="Times New Roman" w:eastAsia="Times New Roman" w:hAnsi="Times New Roman" w:cs="Times New Roman"/>
        </w:rPr>
        <w:t xml:space="preserve"> </w:t>
      </w:r>
      <w:r>
        <w:rPr>
          <w:rFonts w:ascii="Times New Roman" w:eastAsia="Times New Roman" w:hAnsi="Times New Roman" w:cs="Times New Roman"/>
        </w:rPr>
        <w:t xml:space="preserve">от </w:t>
      </w:r>
      <w:r>
        <w:rPr>
          <w:rFonts w:ascii="Times New Roman" w:eastAsia="Times New Roman" w:hAnsi="Times New Roman" w:cs="Times New Roman"/>
        </w:rPr>
        <w:t>12.04.2026</w:t>
      </w:r>
      <w:r>
        <w:rPr>
          <w:rFonts w:ascii="Times New Roman" w:eastAsia="Times New Roman" w:hAnsi="Times New Roman" w:cs="Times New Roman"/>
        </w:rPr>
        <w:t xml:space="preserve">, составленным в связи с наличием достаточных оснований полагать, что водитель </w:t>
      </w:r>
      <w:r>
        <w:rPr>
          <w:rFonts w:ascii="Times New Roman" w:eastAsia="Times New Roman" w:hAnsi="Times New Roman" w:cs="Times New Roman"/>
        </w:rPr>
        <w:t>Индралиев</w:t>
      </w:r>
      <w:r>
        <w:rPr>
          <w:rFonts w:ascii="Times New Roman" w:eastAsia="Times New Roman" w:hAnsi="Times New Roman" w:cs="Times New Roman"/>
        </w:rPr>
        <w:t xml:space="preserve"> М.Ю</w:t>
      </w:r>
      <w:r>
        <w:rPr>
          <w:rFonts w:ascii="Times New Roman" w:eastAsia="Times New Roman" w:hAnsi="Times New Roman" w:cs="Times New Roman"/>
        </w:rPr>
        <w:t>., управлявший транспортным средством, находится в состоянии опьянения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протоколом </w:t>
      </w:r>
      <w:r>
        <w:rPr>
          <w:rFonts w:ascii="Times New Roman" w:eastAsia="Times New Roman" w:hAnsi="Times New Roman" w:cs="Times New Roman"/>
        </w:rPr>
        <w:t>серии 86СП №</w:t>
      </w:r>
      <w:r>
        <w:rPr>
          <w:rFonts w:ascii="Times New Roman" w:eastAsia="Times New Roman" w:hAnsi="Times New Roman" w:cs="Times New Roman"/>
        </w:rPr>
        <w:t>054411</w:t>
      </w:r>
      <w:r>
        <w:rPr>
          <w:rFonts w:ascii="Times New Roman" w:eastAsia="Times New Roman" w:hAnsi="Times New Roman" w:cs="Times New Roman"/>
        </w:rPr>
        <w:t xml:space="preserve"> </w:t>
      </w:r>
      <w:r>
        <w:rPr>
          <w:rFonts w:ascii="Times New Roman" w:eastAsia="Times New Roman" w:hAnsi="Times New Roman" w:cs="Times New Roman"/>
        </w:rPr>
        <w:t xml:space="preserve">о задержании транспортного средства </w:t>
      </w:r>
      <w:r>
        <w:rPr>
          <w:rFonts w:ascii="Times New Roman" w:eastAsia="Times New Roman" w:hAnsi="Times New Roman" w:cs="Times New Roman"/>
        </w:rPr>
        <w:t xml:space="preserve">марки </w:t>
      </w:r>
      <w:r>
        <w:rPr>
          <w:rFonts w:ascii="Times New Roman" w:eastAsia="Times New Roman" w:hAnsi="Times New Roman" w:cs="Times New Roman"/>
        </w:rPr>
        <w:t>«</w:t>
      </w:r>
      <w:r>
        <w:rPr>
          <w:rStyle w:val="cat-UserDefinedgrp-38rplc-44"/>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номер </w:t>
      </w:r>
      <w:r>
        <w:rPr>
          <w:rStyle w:val="cat-UserDefinedgrp-39rplc-46"/>
          <w:rFonts w:ascii="Times New Roman" w:eastAsia="Times New Roman" w:hAnsi="Times New Roman" w:cs="Times New Roman"/>
        </w:rPr>
        <w:t>...</w:t>
      </w:r>
      <w:r>
        <w:rPr>
          <w:rFonts w:ascii="Times New Roman" w:eastAsia="Times New Roman" w:hAnsi="Times New Roman" w:cs="Times New Roman"/>
        </w:rPr>
        <w:t xml:space="preserve">186 </w:t>
      </w:r>
      <w:r>
        <w:rPr>
          <w:rFonts w:ascii="Times New Roman" w:eastAsia="Times New Roman" w:hAnsi="Times New Roman" w:cs="Times New Roman"/>
        </w:rPr>
        <w:t xml:space="preserve">региона </w:t>
      </w:r>
      <w:r>
        <w:rPr>
          <w:rFonts w:ascii="Times New Roman" w:eastAsia="Times New Roman" w:hAnsi="Times New Roman" w:cs="Times New Roman"/>
        </w:rPr>
        <w:t xml:space="preserve">от </w:t>
      </w:r>
      <w:r>
        <w:rPr>
          <w:rFonts w:ascii="Times New Roman" w:eastAsia="Times New Roman" w:hAnsi="Times New Roman" w:cs="Times New Roman"/>
        </w:rPr>
        <w:t>12.04.2026</w:t>
      </w:r>
      <w:r>
        <w:rPr>
          <w:rFonts w:ascii="Times New Roman" w:eastAsia="Times New Roman" w:hAnsi="Times New Roman" w:cs="Times New Roman"/>
        </w:rPr>
        <w:t>,</w:t>
      </w:r>
      <w:r>
        <w:rPr>
          <w:rFonts w:ascii="Calibri" w:eastAsia="Calibri" w:hAnsi="Calibri" w:cs="Calibri"/>
          <w:sz w:val="22"/>
          <w:szCs w:val="22"/>
        </w:rPr>
        <w:t xml:space="preserve"> </w:t>
      </w:r>
      <w:r>
        <w:rPr>
          <w:rFonts w:ascii="Times New Roman" w:eastAsia="Times New Roman" w:hAnsi="Times New Roman" w:cs="Times New Roman"/>
        </w:rPr>
        <w:t>согласно которого автомобиль оставлен по месту административного правонарушения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актом серии 86ГП №</w:t>
      </w:r>
      <w:r>
        <w:rPr>
          <w:rFonts w:ascii="Times New Roman" w:eastAsia="Times New Roman" w:hAnsi="Times New Roman" w:cs="Times New Roman"/>
        </w:rPr>
        <w:t>072983</w:t>
      </w:r>
      <w:r>
        <w:rPr>
          <w:rFonts w:ascii="Times New Roman" w:eastAsia="Times New Roman" w:hAnsi="Times New Roman" w:cs="Times New Roman"/>
        </w:rPr>
        <w:t xml:space="preserve"> освидетельствования на состояние алкогольного опьянения от </w:t>
      </w:r>
      <w:r>
        <w:rPr>
          <w:rFonts w:ascii="Times New Roman" w:eastAsia="Times New Roman" w:hAnsi="Times New Roman" w:cs="Times New Roman"/>
        </w:rPr>
        <w:t>12.04.2026</w:t>
      </w:r>
      <w:r>
        <w:rPr>
          <w:rFonts w:ascii="Times New Roman" w:eastAsia="Times New Roman" w:hAnsi="Times New Roman" w:cs="Times New Roman"/>
        </w:rPr>
        <w:t xml:space="preserve">, согласно которого освидетельствование на состояние </w:t>
      </w:r>
      <w:r>
        <w:rPr>
          <w:rFonts w:ascii="Times New Roman" w:eastAsia="Times New Roman" w:hAnsi="Times New Roman" w:cs="Times New Roman"/>
        </w:rPr>
        <w:t>алкогольного опьянения не проводилось, в связи с отказом от прохождения освидетельствования на состояние алкогольного опьянения</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протоколом </w:t>
      </w:r>
      <w:r>
        <w:rPr>
          <w:rFonts w:ascii="Times New Roman" w:eastAsia="Times New Roman" w:hAnsi="Times New Roman" w:cs="Times New Roman"/>
        </w:rPr>
        <w:t xml:space="preserve">серии </w:t>
      </w:r>
      <w:r>
        <w:rPr>
          <w:rFonts w:ascii="Times New Roman" w:eastAsia="Times New Roman" w:hAnsi="Times New Roman" w:cs="Times New Roman"/>
        </w:rPr>
        <w:t>86НП</w:t>
      </w:r>
      <w:r>
        <w:rPr>
          <w:rFonts w:ascii="Times New Roman" w:eastAsia="Times New Roman" w:hAnsi="Times New Roman" w:cs="Times New Roman"/>
        </w:rPr>
        <w:t xml:space="preserve"> №</w:t>
      </w:r>
      <w:r>
        <w:rPr>
          <w:rFonts w:ascii="Times New Roman" w:eastAsia="Times New Roman" w:hAnsi="Times New Roman" w:cs="Times New Roman"/>
        </w:rPr>
        <w:t>018909</w:t>
      </w:r>
      <w:r>
        <w:rPr>
          <w:rFonts w:ascii="Times New Roman" w:eastAsia="Times New Roman" w:hAnsi="Times New Roman" w:cs="Times New Roman"/>
        </w:rPr>
        <w:t xml:space="preserve"> </w:t>
      </w:r>
      <w:r>
        <w:rPr>
          <w:rFonts w:ascii="Times New Roman" w:eastAsia="Times New Roman" w:hAnsi="Times New Roman" w:cs="Times New Roman"/>
        </w:rPr>
        <w:t xml:space="preserve">о направлении на медицинское освидетельствование от </w:t>
      </w:r>
      <w:r>
        <w:rPr>
          <w:rFonts w:ascii="Times New Roman" w:eastAsia="Times New Roman" w:hAnsi="Times New Roman" w:cs="Times New Roman"/>
        </w:rPr>
        <w:t>12.04.2026</w:t>
      </w: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которого </w:t>
      </w:r>
      <w:r>
        <w:rPr>
          <w:rFonts w:ascii="Times New Roman" w:eastAsia="Times New Roman" w:hAnsi="Times New Roman" w:cs="Times New Roman"/>
        </w:rPr>
        <w:t>Индралиев</w:t>
      </w:r>
      <w:r>
        <w:rPr>
          <w:rFonts w:ascii="Times New Roman" w:eastAsia="Times New Roman" w:hAnsi="Times New Roman" w:cs="Times New Roman"/>
        </w:rPr>
        <w:t xml:space="preserve"> М.Ю</w:t>
      </w:r>
      <w:r>
        <w:rPr>
          <w:rFonts w:ascii="Times New Roman" w:eastAsia="Times New Roman" w:hAnsi="Times New Roman" w:cs="Times New Roman"/>
        </w:rPr>
        <w:t>. отказался</w:t>
      </w:r>
      <w:r>
        <w:rPr>
          <w:rFonts w:ascii="Times New Roman" w:eastAsia="Times New Roman" w:hAnsi="Times New Roman" w:cs="Times New Roman"/>
        </w:rPr>
        <w:t xml:space="preserve"> от прохождения медицинского освидетельствования на состояние опьянения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рапортами сотрудников</w:t>
      </w:r>
      <w:r>
        <w:rPr>
          <w:rFonts w:ascii="Times New Roman" w:eastAsia="Times New Roman" w:hAnsi="Times New Roman" w:cs="Times New Roman"/>
        </w:rPr>
        <w:t xml:space="preserve"> </w:t>
      </w:r>
      <w:r>
        <w:rPr>
          <w:rFonts w:ascii="Times New Roman" w:eastAsia="Times New Roman" w:hAnsi="Times New Roman" w:cs="Times New Roman"/>
        </w:rPr>
        <w:t>О</w:t>
      </w:r>
      <w:r>
        <w:rPr>
          <w:rFonts w:ascii="Times New Roman" w:eastAsia="Times New Roman" w:hAnsi="Times New Roman" w:cs="Times New Roman"/>
        </w:rPr>
        <w:t xml:space="preserve">ГИБДД </w:t>
      </w:r>
      <w:r>
        <w:rPr>
          <w:rFonts w:ascii="Times New Roman" w:eastAsia="Times New Roman" w:hAnsi="Times New Roman" w:cs="Times New Roman"/>
        </w:rPr>
        <w:t>МОМВД</w:t>
      </w:r>
      <w:r>
        <w:rPr>
          <w:rFonts w:ascii="Times New Roman" w:eastAsia="Times New Roman" w:hAnsi="Times New Roman" w:cs="Times New Roman"/>
        </w:rPr>
        <w:t xml:space="preserve"> России </w:t>
      </w:r>
      <w:r>
        <w:rPr>
          <w:rFonts w:ascii="Times New Roman" w:eastAsia="Times New Roman" w:hAnsi="Times New Roman" w:cs="Times New Roman"/>
        </w:rPr>
        <w:t>«Ханты-Мансийский»</w:t>
      </w:r>
      <w:r>
        <w:rPr>
          <w:rFonts w:ascii="Times New Roman" w:eastAsia="Times New Roman" w:hAnsi="Times New Roman" w:cs="Times New Roman"/>
        </w:rPr>
        <w:t xml:space="preserve"> </w:t>
      </w:r>
      <w:r>
        <w:rPr>
          <w:rStyle w:val="cat-UserDefinedgrp-40rplc-52"/>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от </w:t>
      </w:r>
      <w:r>
        <w:rPr>
          <w:rFonts w:ascii="Times New Roman" w:eastAsia="Times New Roman" w:hAnsi="Times New Roman" w:cs="Times New Roman"/>
        </w:rPr>
        <w:t>12.04.2026</w:t>
      </w:r>
      <w:r>
        <w:rPr>
          <w:rFonts w:ascii="Times New Roman" w:eastAsia="Times New Roman" w:hAnsi="Times New Roman" w:cs="Times New Roman"/>
        </w:rPr>
        <w:t>,</w:t>
      </w:r>
      <w:r>
        <w:rPr>
          <w:rFonts w:ascii="Times New Roman" w:eastAsia="Times New Roman" w:hAnsi="Times New Roman" w:cs="Times New Roman"/>
        </w:rPr>
        <w:t xml:space="preserve"> котор</w:t>
      </w:r>
      <w:r>
        <w:rPr>
          <w:rFonts w:ascii="Times New Roman" w:eastAsia="Times New Roman" w:hAnsi="Times New Roman" w:cs="Times New Roman"/>
        </w:rPr>
        <w:t>ые</w:t>
      </w:r>
      <w:r>
        <w:rPr>
          <w:rFonts w:ascii="Times New Roman" w:eastAsia="Times New Roman" w:hAnsi="Times New Roman" w:cs="Times New Roman"/>
        </w:rPr>
        <w:t xml:space="preserve"> подтвердил</w:t>
      </w:r>
      <w:r>
        <w:rPr>
          <w:rFonts w:ascii="Times New Roman" w:eastAsia="Times New Roman" w:hAnsi="Times New Roman" w:cs="Times New Roman"/>
        </w:rPr>
        <w:t>и</w:t>
      </w:r>
      <w:r>
        <w:rPr>
          <w:rFonts w:ascii="Times New Roman" w:eastAsia="Times New Roman" w:hAnsi="Times New Roman" w:cs="Times New Roman"/>
        </w:rPr>
        <w:t xml:space="preserve"> факт наличия признаков опьянения у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xml:space="preserve">. и </w:t>
      </w:r>
      <w:r>
        <w:rPr>
          <w:rFonts w:ascii="Times New Roman" w:eastAsia="Times New Roman" w:hAnsi="Times New Roman" w:cs="Times New Roman"/>
        </w:rPr>
        <w:t>его</w:t>
      </w:r>
      <w:r>
        <w:rPr>
          <w:rFonts w:ascii="Times New Roman" w:eastAsia="Times New Roman" w:hAnsi="Times New Roman" w:cs="Times New Roman"/>
        </w:rPr>
        <w:t xml:space="preserve"> отказ от прохождения медицинского освидетельствования;</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копией свидетельства о поверке прибора, имеющего заводской №</w:t>
      </w:r>
      <w:r>
        <w:rPr>
          <w:rFonts w:ascii="Times New Roman" w:eastAsia="Times New Roman" w:hAnsi="Times New Roman" w:cs="Times New Roman"/>
        </w:rPr>
        <w:t>ARCF</w:t>
      </w:r>
      <w:r>
        <w:rPr>
          <w:rFonts w:ascii="Times New Roman" w:eastAsia="Times New Roman" w:hAnsi="Times New Roman" w:cs="Times New Roman"/>
        </w:rPr>
        <w:t>-</w:t>
      </w:r>
      <w:r>
        <w:rPr>
          <w:rFonts w:ascii="Times New Roman" w:eastAsia="Times New Roman" w:hAnsi="Times New Roman" w:cs="Times New Roman"/>
        </w:rPr>
        <w:t>1054</w:t>
      </w:r>
      <w:r>
        <w:rPr>
          <w:rFonts w:ascii="Times New Roman" w:eastAsia="Times New Roman" w:hAnsi="Times New Roman" w:cs="Times New Roman"/>
        </w:rPr>
        <w:t xml:space="preserve">, действительное до </w:t>
      </w:r>
      <w:r>
        <w:rPr>
          <w:rFonts w:ascii="Times New Roman" w:eastAsia="Times New Roman" w:hAnsi="Times New Roman" w:cs="Times New Roman"/>
        </w:rPr>
        <w:t>1</w:t>
      </w:r>
      <w:r>
        <w:rPr>
          <w:rFonts w:ascii="Times New Roman" w:eastAsia="Times New Roman" w:hAnsi="Times New Roman" w:cs="Times New Roman"/>
        </w:rPr>
        <w:t>2</w:t>
      </w:r>
      <w:r>
        <w:rPr>
          <w:rFonts w:ascii="Times New Roman" w:eastAsia="Times New Roman" w:hAnsi="Times New Roman" w:cs="Times New Roman"/>
        </w:rPr>
        <w:t>.11.2026</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-объяснениями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данными при составлении протокола об административном правонарушении от </w:t>
      </w:r>
      <w:r>
        <w:rPr>
          <w:rFonts w:ascii="Times New Roman" w:eastAsia="Times New Roman" w:hAnsi="Times New Roman" w:cs="Times New Roman"/>
        </w:rPr>
        <w:t>12.04.2026</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-реестром правонарушений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-карточкой операции с ВУ из которой усматривается, что </w:t>
      </w:r>
      <w:r>
        <w:rPr>
          <w:rFonts w:ascii="Times New Roman" w:eastAsia="Times New Roman" w:hAnsi="Times New Roman" w:cs="Times New Roman"/>
        </w:rPr>
        <w:t>Индралиев</w:t>
      </w:r>
      <w:r>
        <w:rPr>
          <w:rFonts w:ascii="Times New Roman" w:eastAsia="Times New Roman" w:hAnsi="Times New Roman" w:cs="Times New Roman"/>
        </w:rPr>
        <w:t xml:space="preserve"> М.Ю</w:t>
      </w:r>
      <w:r>
        <w:rPr>
          <w:rFonts w:ascii="Times New Roman" w:eastAsia="Times New Roman" w:hAnsi="Times New Roman" w:cs="Times New Roman"/>
        </w:rPr>
        <w:t xml:space="preserve">. имеет водительское удостоверение установленного образца, действительное до </w:t>
      </w:r>
      <w:r>
        <w:rPr>
          <w:rFonts w:ascii="Times New Roman" w:eastAsia="Times New Roman" w:hAnsi="Times New Roman" w:cs="Times New Roman"/>
        </w:rPr>
        <w:t>26.04.2028</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-карточкой учета транспортного средства марки </w:t>
      </w:r>
      <w:r>
        <w:rPr>
          <w:rFonts w:ascii="Times New Roman" w:eastAsia="Times New Roman" w:hAnsi="Times New Roman" w:cs="Times New Roman"/>
        </w:rPr>
        <w:t>«</w:t>
      </w:r>
      <w:r>
        <w:rPr>
          <w:rFonts w:ascii="Times New Roman" w:eastAsia="Times New Roman" w:hAnsi="Times New Roman" w:cs="Times New Roman"/>
        </w:rPr>
        <w:t>«</w:t>
      </w:r>
      <w:r>
        <w:rPr>
          <w:rStyle w:val="cat-UserDefinedgrp-38rplc-63"/>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номер </w:t>
      </w:r>
      <w:r>
        <w:rPr>
          <w:rStyle w:val="cat-UserDefinedgrp-39rplc-65"/>
          <w:rFonts w:ascii="Times New Roman" w:eastAsia="Times New Roman" w:hAnsi="Times New Roman" w:cs="Times New Roman"/>
        </w:rPr>
        <w:t>...</w:t>
      </w:r>
      <w:r>
        <w:rPr>
          <w:rFonts w:ascii="Times New Roman" w:eastAsia="Times New Roman" w:hAnsi="Times New Roman" w:cs="Times New Roman"/>
        </w:rPr>
        <w:t>186</w:t>
      </w:r>
      <w:r>
        <w:rPr>
          <w:rFonts w:ascii="Times New Roman" w:eastAsia="Times New Roman" w:hAnsi="Times New Roman" w:cs="Times New Roman"/>
        </w:rPr>
        <w:t xml:space="preserve"> региона</w:t>
      </w:r>
      <w:r>
        <w:rPr>
          <w:rFonts w:ascii="Times New Roman" w:eastAsia="Times New Roman" w:hAnsi="Times New Roman" w:cs="Times New Roman"/>
        </w:rPr>
        <w:t xml:space="preserve">, принадлежащее </w:t>
      </w:r>
      <w:r>
        <w:rPr>
          <w:rStyle w:val="cat-UserDefinedgrp-41rplc-66"/>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-видеозаписью, на котором зафиксирован</w:t>
      </w:r>
      <w:r>
        <w:rPr>
          <w:rFonts w:ascii="Times New Roman" w:eastAsia="Times New Roman" w:hAnsi="Times New Roman" w:cs="Times New Roman"/>
        </w:rPr>
        <w:t>ы</w:t>
      </w:r>
      <w:r>
        <w:rPr>
          <w:rFonts w:ascii="Times New Roman" w:eastAsia="Times New Roman" w:hAnsi="Times New Roman" w:cs="Times New Roman"/>
        </w:rPr>
        <w:t xml:space="preserve"> </w:t>
      </w:r>
      <w:r>
        <w:rPr>
          <w:rFonts w:ascii="Times New Roman" w:eastAsia="Times New Roman" w:hAnsi="Times New Roman" w:cs="Times New Roman"/>
        </w:rPr>
        <w:t>примененные</w:t>
      </w:r>
      <w:r>
        <w:rPr>
          <w:rFonts w:ascii="Times New Roman" w:eastAsia="Times New Roman" w:hAnsi="Times New Roman" w:cs="Times New Roman"/>
        </w:rPr>
        <w:t xml:space="preserve"> в отношении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мер</w:t>
      </w:r>
      <w:r>
        <w:rPr>
          <w:rFonts w:ascii="Times New Roman" w:eastAsia="Times New Roman" w:hAnsi="Times New Roman" w:cs="Times New Roman"/>
        </w:rPr>
        <w:t>ы</w:t>
      </w:r>
      <w:r>
        <w:rPr>
          <w:rFonts w:ascii="Times New Roman" w:eastAsia="Times New Roman" w:hAnsi="Times New Roman" w:cs="Times New Roman"/>
        </w:rPr>
        <w:t xml:space="preserve"> обеспечения производства по делу об административном правонарушении;</w:t>
      </w:r>
    </w:p>
    <w:p>
      <w:pPr>
        <w:spacing w:before="0" w:after="0"/>
        <w:ind w:firstLine="708"/>
        <w:jc w:val="both"/>
      </w:pPr>
      <w:r>
        <w:rPr>
          <w:rFonts w:ascii="Times New Roman" w:eastAsia="Times New Roman" w:hAnsi="Times New Roman" w:cs="Times New Roman"/>
        </w:rPr>
        <w:t xml:space="preserve">-сведениями из базы данных Госавтоинспекции «ФИС ГИБДД-М», из которой усматривается, что </w:t>
      </w:r>
      <w:r>
        <w:rPr>
          <w:rFonts w:ascii="Times New Roman" w:eastAsia="Times New Roman" w:hAnsi="Times New Roman" w:cs="Times New Roman"/>
        </w:rPr>
        <w:t>Индралиев</w:t>
      </w:r>
      <w:r>
        <w:rPr>
          <w:rFonts w:ascii="Times New Roman" w:eastAsia="Times New Roman" w:hAnsi="Times New Roman" w:cs="Times New Roman"/>
        </w:rPr>
        <w:t xml:space="preserve"> М.Ю</w:t>
      </w:r>
      <w:r>
        <w:rPr>
          <w:rFonts w:ascii="Times New Roman" w:eastAsia="Times New Roman" w:hAnsi="Times New Roman" w:cs="Times New Roman"/>
        </w:rPr>
        <w:t xml:space="preserve">. </w:t>
      </w:r>
      <w:r>
        <w:rPr>
          <w:rFonts w:ascii="Times New Roman" w:eastAsia="Times New Roman" w:hAnsi="Times New Roman" w:cs="Times New Roman"/>
        </w:rPr>
        <w:t>ранее за управление транспортным средством в состоянии опьянения, по ст. 264.1 УК РФ к ответственности не привлекался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Совокупность исследованных доказательств подтверждает факт управления </w:t>
      </w:r>
      <w:r>
        <w:rPr>
          <w:rFonts w:ascii="Times New Roman" w:eastAsia="Times New Roman" w:hAnsi="Times New Roman" w:cs="Times New Roman"/>
        </w:rPr>
        <w:t>Индралиев</w:t>
      </w:r>
      <w:r>
        <w:rPr>
          <w:rFonts w:ascii="Times New Roman" w:eastAsia="Times New Roman" w:hAnsi="Times New Roman" w:cs="Times New Roman"/>
        </w:rPr>
        <w:t>ым</w:t>
      </w:r>
      <w:r>
        <w:rPr>
          <w:rFonts w:ascii="Times New Roman" w:eastAsia="Times New Roman" w:hAnsi="Times New Roman" w:cs="Times New Roman"/>
        </w:rPr>
        <w:t xml:space="preserve"> М.Ю</w:t>
      </w:r>
      <w:r>
        <w:rPr>
          <w:rFonts w:ascii="Times New Roman" w:eastAsia="Times New Roman" w:hAnsi="Times New Roman" w:cs="Times New Roman"/>
        </w:rPr>
        <w:t xml:space="preserve">. транспортным средством и невыполнения </w:t>
      </w:r>
      <w:r>
        <w:rPr>
          <w:rFonts w:ascii="Times New Roman" w:eastAsia="Times New Roman" w:hAnsi="Times New Roman" w:cs="Times New Roman"/>
        </w:rPr>
        <w:t>им</w:t>
      </w:r>
      <w:r>
        <w:rPr>
          <w:rFonts w:ascii="Times New Roman" w:eastAsia="Times New Roman" w:hAnsi="Times New Roman" w:cs="Times New Roman"/>
        </w:rPr>
        <w:t xml:space="preserve"> законного требования сотрудника ГИБДД о прохождении медицинского освидетельствования на состояние опьянения.</w:t>
      </w:r>
    </w:p>
    <w:p>
      <w:pPr>
        <w:spacing w:before="0" w:after="0"/>
        <w:ind w:firstLine="708"/>
        <w:jc w:val="both"/>
      </w:pPr>
      <w:r>
        <w:rPr>
          <w:rFonts w:ascii="Times New Roman" w:eastAsia="Times New Roman" w:hAnsi="Times New Roman" w:cs="Times New Roman"/>
        </w:rPr>
        <w:t xml:space="preserve">Протокол об административном правонарушении, протокол об отстранении от управления транспортным средством, акт освидетельствования на состояние алкогольного опьянения, протокол о направлении на медицинское освидетельствование в отношении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xml:space="preserve">. составлены в соответствии с требованиями КоАП РФ. Замечаний от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xml:space="preserve">. не поступало. </w:t>
      </w:r>
    </w:p>
    <w:p>
      <w:pPr>
        <w:spacing w:before="0" w:after="0"/>
        <w:ind w:firstLine="708"/>
        <w:jc w:val="both"/>
      </w:pPr>
      <w:r>
        <w:rPr>
          <w:rFonts w:ascii="Times New Roman" w:eastAsia="Times New Roman" w:hAnsi="Times New Roman" w:cs="Times New Roman"/>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pPr>
        <w:spacing w:before="0" w:after="0"/>
        <w:ind w:firstLine="708"/>
        <w:jc w:val="both"/>
      </w:pPr>
      <w:r>
        <w:rPr>
          <w:rFonts w:ascii="Times New Roman" w:eastAsia="Times New Roman" w:hAnsi="Times New Roman" w:cs="Times New Roman"/>
        </w:rPr>
        <w:t xml:space="preserve">Нарушений прав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при составлении протоколов, акта свидетельствования на состояние алкогольного опьянения и направлении на медицинское освидетельствование допущено не было.</w:t>
      </w:r>
    </w:p>
    <w:p>
      <w:pPr>
        <w:spacing w:before="0" w:after="0"/>
        <w:ind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xml:space="preserve">. водителя транспортного средства по факту невыполнения законного требования сотрудника полиции о прохождении медицинского освидетельствования на состояние опьянения, если такие действия не содержат </w:t>
      </w:r>
      <w:hyperlink r:id="rId4" w:history="1">
        <w:r>
          <w:rPr>
            <w:rFonts w:ascii="Times New Roman" w:eastAsia="Times New Roman" w:hAnsi="Times New Roman" w:cs="Times New Roman"/>
            <w:color w:val="0000EE"/>
            <w:u w:val="single" w:color="0000EE"/>
          </w:rPr>
          <w:t>уголовно наказуемого деяния</w:t>
        </w:r>
      </w:hyperlink>
      <w:r>
        <w:rPr>
          <w:rFonts w:ascii="Times New Roman" w:eastAsia="Times New Roman" w:hAnsi="Times New Roman" w:cs="Times New Roman"/>
        </w:rPr>
        <w:t xml:space="preserve">, нашла свое подтверждение. </w:t>
      </w:r>
    </w:p>
    <w:p>
      <w:pPr>
        <w:spacing w:before="0" w:after="0"/>
        <w:ind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Индралиев</w:t>
      </w:r>
      <w:r>
        <w:rPr>
          <w:rFonts w:ascii="Times New Roman" w:eastAsia="Times New Roman" w:hAnsi="Times New Roman" w:cs="Times New Roman"/>
        </w:rPr>
        <w:t>а</w:t>
      </w:r>
      <w:r>
        <w:rPr>
          <w:rFonts w:ascii="Times New Roman" w:eastAsia="Times New Roman" w:hAnsi="Times New Roman" w:cs="Times New Roman"/>
        </w:rPr>
        <w:t xml:space="preserve"> М.Ю</w:t>
      </w:r>
      <w:r>
        <w:rPr>
          <w:rFonts w:ascii="Times New Roman" w:eastAsia="Times New Roman" w:hAnsi="Times New Roman" w:cs="Times New Roman"/>
        </w:rPr>
        <w:t>. мировой судья квалифицирует по ч.1 ст.12.26 КоАП РФ.</w:t>
      </w:r>
    </w:p>
    <w:p>
      <w:pPr>
        <w:spacing w:before="0" w:after="0"/>
        <w:ind w:firstLine="720"/>
        <w:jc w:val="both"/>
      </w:pPr>
      <w:r>
        <w:rPr>
          <w:rFonts w:ascii="Times New Roman" w:eastAsia="Times New Roman" w:hAnsi="Times New Roman" w:cs="Times New Roman"/>
        </w:rPr>
        <w:t xml:space="preserve">Определяя вид и меру наказания нарушителю, суд учитывает личность правонарушителя, характер и тяжесть совершенного им правонарушения, а также тот факт, что </w:t>
      </w:r>
      <w:r>
        <w:rPr>
          <w:rStyle w:val="cat-UserDefinedgrp-42rplc-77"/>
          <w:rFonts w:ascii="Times New Roman" w:eastAsia="Times New Roman" w:hAnsi="Times New Roman" w:cs="Times New Roman"/>
        </w:rPr>
        <w:t>...</w:t>
      </w:r>
      <w:r>
        <w:rPr>
          <w:rFonts w:ascii="Times New Roman" w:eastAsia="Times New Roman" w:hAnsi="Times New Roman" w:cs="Times New Roman"/>
        </w:rPr>
        <w:t xml:space="preserve"> управлял автомобилем с признаками опьянения на оживленных улицах города, создавая опасность для других участников дорожного движения.</w:t>
      </w:r>
    </w:p>
    <w:p>
      <w:pPr>
        <w:spacing w:before="0" w:after="0"/>
        <w:ind w:firstLine="720"/>
        <w:jc w:val="both"/>
      </w:pPr>
      <w:r>
        <w:rPr>
          <w:rFonts w:ascii="Times New Roman" w:eastAsia="Times New Roman" w:hAnsi="Times New Roman" w:cs="Times New Roman"/>
        </w:rPr>
        <w:t>Смягчающих административную ответственность обстоятельств мировым судьей не установлено.</w:t>
      </w:r>
    </w:p>
    <w:p>
      <w:pPr>
        <w:spacing w:before="0" w:after="0"/>
        <w:ind w:firstLine="720"/>
        <w:jc w:val="both"/>
      </w:pPr>
      <w:r>
        <w:rPr>
          <w:rFonts w:ascii="Times New Roman" w:eastAsia="Times New Roman" w:hAnsi="Times New Roman" w:cs="Times New Roman"/>
        </w:rPr>
        <w:t xml:space="preserve">Отягчающим обстоятельством является повторное совершение однородного административного правонарушения.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Руководствуясь ст. ст. 23.1, 29.5, 29.6, 29.10 КоАП РФ, мировой судья,</w:t>
      </w:r>
    </w:p>
    <w:p>
      <w:pPr>
        <w:spacing w:before="120" w:after="120"/>
        <w:jc w:val="center"/>
      </w:pPr>
      <w:r>
        <w:rPr>
          <w:rFonts w:ascii="Times New Roman" w:eastAsia="Times New Roman" w:hAnsi="Times New Roman" w:cs="Times New Roman"/>
          <w:b/>
          <w:bCs/>
        </w:rPr>
        <w:t>ПОСТАНОВИЛ:</w:t>
      </w:r>
    </w:p>
    <w:p>
      <w:pPr>
        <w:spacing w:before="0" w:after="0"/>
        <w:ind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Индралиева</w:t>
      </w:r>
      <w:r>
        <w:rPr>
          <w:rFonts w:ascii="Times New Roman" w:eastAsia="Times New Roman" w:hAnsi="Times New Roman" w:cs="Times New Roman"/>
          <w:b/>
          <w:bCs/>
        </w:rPr>
        <w:t xml:space="preserve"> Мурата </w:t>
      </w:r>
      <w:r>
        <w:rPr>
          <w:rFonts w:ascii="Times New Roman" w:eastAsia="Times New Roman" w:hAnsi="Times New Roman" w:cs="Times New Roman"/>
          <w:b/>
          <w:bCs/>
        </w:rPr>
        <w:t>Юсуфовича</w:t>
      </w:r>
      <w:r>
        <w:rPr>
          <w:rFonts w:ascii="Times New Roman" w:eastAsia="Times New Roman" w:hAnsi="Times New Roman" w:cs="Times New Roman"/>
        </w:rPr>
        <w:t>, виновным</w:t>
      </w:r>
      <w:r>
        <w:rPr>
          <w:rFonts w:ascii="Times New Roman" w:eastAsia="Times New Roman" w:hAnsi="Times New Roman" w:cs="Times New Roman"/>
        </w:rPr>
        <w:t xml:space="preserve"> в совершении административного правонарушения, ответственность за совершение, которого предусмотрена ч.1 ст.12.26 Кодекса РФ об административных правонарушениях и назначить </w:t>
      </w:r>
      <w:r>
        <w:rPr>
          <w:rFonts w:ascii="Times New Roman" w:eastAsia="Times New Roman" w:hAnsi="Times New Roman" w:cs="Times New Roman"/>
        </w:rPr>
        <w:t>ему</w:t>
      </w:r>
      <w:r>
        <w:rPr>
          <w:rFonts w:ascii="Times New Roman" w:eastAsia="Times New Roman" w:hAnsi="Times New Roman" w:cs="Times New Roman"/>
        </w:rPr>
        <w:t xml:space="preserve"> наказание в виде административного штрафа в размере </w:t>
      </w:r>
      <w:r>
        <w:rPr>
          <w:rFonts w:ascii="Times New Roman" w:eastAsia="Times New Roman" w:hAnsi="Times New Roman" w:cs="Times New Roman"/>
        </w:rPr>
        <w:t>сорока пяти</w:t>
      </w:r>
      <w:r>
        <w:rPr>
          <w:rFonts w:ascii="Times New Roman" w:eastAsia="Times New Roman" w:hAnsi="Times New Roman" w:cs="Times New Roman"/>
        </w:rPr>
        <w:t xml:space="preserve"> тысяч (</w:t>
      </w:r>
      <w:r>
        <w:rPr>
          <w:rFonts w:ascii="Times New Roman" w:eastAsia="Times New Roman" w:hAnsi="Times New Roman" w:cs="Times New Roman"/>
        </w:rPr>
        <w:t>45000</w:t>
      </w:r>
      <w:r>
        <w:rPr>
          <w:rFonts w:ascii="Times New Roman" w:eastAsia="Times New Roman" w:hAnsi="Times New Roman" w:cs="Times New Roman"/>
        </w:rPr>
        <w:t>) рублей с лишением права управления транспортными средства</w:t>
      </w:r>
      <w:r>
        <w:rPr>
          <w:rFonts w:ascii="Times New Roman" w:eastAsia="Times New Roman" w:hAnsi="Times New Roman" w:cs="Times New Roman"/>
        </w:rPr>
        <w:t>ми на срок один (1) год восемь (8</w:t>
      </w:r>
      <w:r>
        <w:rPr>
          <w:rFonts w:ascii="Times New Roman" w:eastAsia="Times New Roman" w:hAnsi="Times New Roman" w:cs="Times New Roman"/>
        </w:rPr>
        <w:t xml:space="preserve">) месяцев. </w:t>
      </w:r>
    </w:p>
    <w:p>
      <w:pPr>
        <w:spacing w:before="0" w:after="0"/>
        <w:ind w:firstLine="720"/>
        <w:jc w:val="both"/>
      </w:pPr>
      <w:r>
        <w:rPr>
          <w:rFonts w:ascii="Times New Roman" w:eastAsia="Times New Roman" w:hAnsi="Times New Roman" w:cs="Times New Roman"/>
        </w:rPr>
        <w:t>Диск с видеозаписью хранить в материалах дела.</w:t>
      </w:r>
    </w:p>
    <w:p>
      <w:pPr>
        <w:spacing w:before="0" w:after="0"/>
        <w:ind w:firstLine="720"/>
        <w:jc w:val="both"/>
      </w:pPr>
      <w:r>
        <w:rPr>
          <w:rFonts w:ascii="Times New Roman" w:eastAsia="Times New Roman" w:hAnsi="Times New Roman" w:cs="Times New Roman"/>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Pr>
          <w:rFonts w:ascii="Times New Roman" w:eastAsia="Times New Roman" w:hAnsi="Times New Roman" w:cs="Times New Roman"/>
        </w:rPr>
        <w:t>О</w:t>
      </w:r>
      <w:r>
        <w:rPr>
          <w:rFonts w:ascii="Times New Roman" w:eastAsia="Times New Roman" w:hAnsi="Times New Roman" w:cs="Times New Roman"/>
        </w:rPr>
        <w:t xml:space="preserve">ГИБДД </w:t>
      </w:r>
      <w:r>
        <w:rPr>
          <w:rFonts w:ascii="Times New Roman" w:eastAsia="Times New Roman" w:hAnsi="Times New Roman" w:cs="Times New Roman"/>
        </w:rPr>
        <w:t>МОМВД</w:t>
      </w:r>
      <w:r>
        <w:rPr>
          <w:rFonts w:ascii="Times New Roman" w:eastAsia="Times New Roman" w:hAnsi="Times New Roman" w:cs="Times New Roman"/>
        </w:rPr>
        <w:t xml:space="preserve"> России </w:t>
      </w:r>
      <w:r>
        <w:rPr>
          <w:rFonts w:ascii="Times New Roman" w:eastAsia="Times New Roman" w:hAnsi="Times New Roman" w:cs="Times New Roman"/>
        </w:rPr>
        <w:t>«Ханты-Мансийский»</w:t>
      </w:r>
      <w:r>
        <w:rPr>
          <w:rFonts w:ascii="Times New Roman" w:eastAsia="Times New Roman" w:hAnsi="Times New Roman" w:cs="Times New Roman"/>
        </w:rPr>
        <w:t>, для исполнения.</w:t>
      </w:r>
    </w:p>
    <w:p>
      <w:pPr>
        <w:spacing w:before="0" w:after="0"/>
        <w:ind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отношении которого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ч.1-3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spacing w:before="0" w:after="0"/>
        <w:ind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 xml:space="preserve">а равно получения органом, исполняющим этот вид административного наказания, заявления лица об утрате указанных документов. </w:t>
      </w:r>
    </w:p>
    <w:p>
      <w:pPr>
        <w:spacing w:before="0" w:after="0"/>
        <w:ind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firstLine="708"/>
        <w:jc w:val="both"/>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history="1">
        <w:r>
          <w:rPr>
            <w:rFonts w:ascii="Times New Roman" w:eastAsia="Times New Roman" w:hAnsi="Times New Roman" w:cs="Times New Roman"/>
            <w:color w:val="0000EE"/>
            <w:u w:val="single" w:color="0000EE"/>
          </w:rPr>
          <w:t>ч.1</w:t>
        </w:r>
      </w:hyperlink>
      <w:r>
        <w:rPr>
          <w:rFonts w:ascii="Times New Roman" w:eastAsia="Times New Roman" w:hAnsi="Times New Roman" w:cs="Times New Roman"/>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6"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районный суд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со дня получения копии постановления.</w:t>
      </w:r>
    </w:p>
    <w:p>
      <w:pPr>
        <w:spacing w:before="0" w:after="0"/>
        <w:ind w:firstLine="708"/>
        <w:jc w:val="both"/>
      </w:pPr>
      <w:r>
        <w:rPr>
          <w:rFonts w:ascii="Times New Roman" w:eastAsia="Times New Roman" w:hAnsi="Times New Roman" w:cs="Times New Roman"/>
        </w:rPr>
        <w:t>Административный штраф подлежит уплате по реквизитам:</w:t>
      </w:r>
    </w:p>
    <w:p>
      <w:pPr>
        <w:spacing w:before="0" w:after="0"/>
        <w:ind w:firstLine="708"/>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8601010390 ОКТМО </w:t>
      </w:r>
      <w:r>
        <w:rPr>
          <w:rFonts w:ascii="Times New Roman" w:eastAsia="Times New Roman" w:hAnsi="Times New Roman" w:cs="Times New Roman"/>
        </w:rPr>
        <w:t>71829000</w:t>
      </w:r>
      <w:r>
        <w:rPr>
          <w:rFonts w:ascii="Times New Roman" w:eastAsia="Times New Roman" w:hAnsi="Times New Roman" w:cs="Times New Roman"/>
        </w:rPr>
        <w:t xml:space="preserve"> р/с 03100643000000018700 Банк: </w:t>
      </w:r>
      <w:r>
        <w:rPr>
          <w:rFonts w:ascii="Times New Roman" w:eastAsia="Times New Roman" w:hAnsi="Times New Roman" w:cs="Times New Roman"/>
        </w:rPr>
        <w:t xml:space="preserve">ОКЦ № 8 Уральского ГУ Банка России//УФК по Ханты-Мансийскому автономному округу – Югре г. Ханты-Мансийск </w:t>
      </w:r>
      <w:r>
        <w:rPr>
          <w:rFonts w:ascii="Times New Roman" w:eastAsia="Times New Roman" w:hAnsi="Times New Roman" w:cs="Times New Roman"/>
        </w:rPr>
        <w:t>БИК 007162163</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единый казначейский расчетный счет </w:t>
      </w:r>
      <w:r>
        <w:rPr>
          <w:rFonts w:ascii="Times New Roman" w:eastAsia="Times New Roman" w:hAnsi="Times New Roman" w:cs="Times New Roman"/>
        </w:rPr>
        <w:t>№</w:t>
      </w:r>
      <w:r>
        <w:rPr>
          <w:rFonts w:ascii="Times New Roman" w:eastAsia="Times New Roman" w:hAnsi="Times New Roman" w:cs="Times New Roman"/>
        </w:rPr>
        <w:t xml:space="preserve"> 401028102453</w:t>
      </w:r>
      <w:r>
        <w:rPr>
          <w:rFonts w:ascii="Times New Roman" w:eastAsia="Times New Roman" w:hAnsi="Times New Roman" w:cs="Times New Roman"/>
        </w:rPr>
        <w:t>7</w:t>
      </w:r>
      <w:r>
        <w:rPr>
          <w:rFonts w:ascii="Times New Roman" w:eastAsia="Times New Roman" w:hAnsi="Times New Roman" w:cs="Times New Roman"/>
        </w:rPr>
        <w:t>0000007 КБК 18811601123010001140, УИН</w:t>
      </w:r>
      <w:r>
        <w:rPr>
          <w:rFonts w:ascii="Times New Roman" w:eastAsia="Times New Roman" w:hAnsi="Times New Roman" w:cs="Times New Roman"/>
        </w:rPr>
        <w:t xml:space="preserve"> </w:t>
      </w:r>
      <w:r>
        <w:rPr>
          <w:rFonts w:ascii="Times New Roman" w:eastAsia="Times New Roman" w:hAnsi="Times New Roman" w:cs="Times New Roman"/>
        </w:rPr>
        <w:t>188104862</w:t>
      </w:r>
      <w:r>
        <w:rPr>
          <w:rFonts w:ascii="Times New Roman" w:eastAsia="Times New Roman" w:hAnsi="Times New Roman" w:cs="Times New Roman"/>
        </w:rPr>
        <w:t>60250002165</w:t>
      </w:r>
      <w:r>
        <w:rPr>
          <w:rFonts w:ascii="Times New Roman" w:eastAsia="Times New Roman" w:hAnsi="Times New Roman" w:cs="Times New Roman"/>
        </w:rPr>
        <w:t xml:space="preserve">. </w:t>
      </w:r>
    </w:p>
    <w:p>
      <w:pPr>
        <w:spacing w:before="0" w:after="0"/>
        <w:jc w:val="both"/>
      </w:pPr>
    </w:p>
    <w:p>
      <w:pPr>
        <w:spacing w:before="0" w:after="0"/>
        <w:jc w:val="both"/>
        <w:rPr>
          <w:sz w:val="24"/>
          <w:szCs w:val="24"/>
        </w:rPr>
      </w:pPr>
      <w:r>
        <w:rPr>
          <w:rFonts w:ascii="Times New Roman" w:eastAsia="Times New Roman" w:hAnsi="Times New Roman" w:cs="Times New Roman"/>
        </w:rPr>
        <w:t xml:space="preserve">Мировой судья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А</w:t>
      </w:r>
      <w:r>
        <w:rPr>
          <w:rFonts w:ascii="Times New Roman" w:eastAsia="Times New Roman" w:hAnsi="Times New Roman" w:cs="Times New Roman"/>
        </w:rPr>
        <w:t xml:space="preserve">.В. </w:t>
      </w:r>
      <w:r>
        <w:rPr>
          <w:rFonts w:ascii="Times New Roman" w:eastAsia="Times New Roman" w:hAnsi="Times New Roman" w:cs="Times New Roman"/>
        </w:rPr>
        <w:t>Худяков</w:t>
      </w:r>
    </w:p>
    <w:p>
      <w:pPr>
        <w:spacing w:before="0" w:after="0"/>
        <w:jc w:val="both"/>
      </w:pPr>
      <w:r>
        <w:rPr>
          <w:rStyle w:val="cat-UserDefinedgrp-43rplc-87"/>
          <w:rFonts w:ascii="Times New Roman" w:eastAsia="Times New Roman" w:hAnsi="Times New Roman" w:cs="Times New Roman"/>
        </w:rPr>
        <w:t>...</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9">
    <w:name w:val="cat-UserDefined grp-37 rplc-9"/>
    <w:basedOn w:val="DefaultParagraphFont"/>
  </w:style>
  <w:style w:type="character" w:customStyle="1" w:styleId="cat-UserDefinedgrp-38rplc-20">
    <w:name w:val="cat-UserDefined grp-38 rplc-20"/>
    <w:basedOn w:val="DefaultParagraphFont"/>
  </w:style>
  <w:style w:type="character" w:customStyle="1" w:styleId="cat-UserDefinedgrp-39rplc-22">
    <w:name w:val="cat-UserDefined grp-39 rplc-22"/>
    <w:basedOn w:val="DefaultParagraphFont"/>
  </w:style>
  <w:style w:type="character" w:customStyle="1" w:styleId="cat-UserDefinedgrp-38rplc-38">
    <w:name w:val="cat-UserDefined grp-38 rplc-38"/>
    <w:basedOn w:val="DefaultParagraphFont"/>
  </w:style>
  <w:style w:type="character" w:customStyle="1" w:styleId="cat-UserDefinedgrp-39rplc-40">
    <w:name w:val="cat-UserDefined grp-39 rplc-40"/>
    <w:basedOn w:val="DefaultParagraphFont"/>
  </w:style>
  <w:style w:type="character" w:customStyle="1" w:styleId="cat-UserDefinedgrp-38rplc-44">
    <w:name w:val="cat-UserDefined grp-38 rplc-44"/>
    <w:basedOn w:val="DefaultParagraphFont"/>
  </w:style>
  <w:style w:type="character" w:customStyle="1" w:styleId="cat-UserDefinedgrp-39rplc-46">
    <w:name w:val="cat-UserDefined grp-39 rplc-46"/>
    <w:basedOn w:val="DefaultParagraphFont"/>
  </w:style>
  <w:style w:type="character" w:customStyle="1" w:styleId="cat-UserDefinedgrp-40rplc-52">
    <w:name w:val="cat-UserDefined grp-40 rplc-52"/>
    <w:basedOn w:val="DefaultParagraphFont"/>
  </w:style>
  <w:style w:type="character" w:customStyle="1" w:styleId="cat-UserDefinedgrp-38rplc-63">
    <w:name w:val="cat-UserDefined grp-38 rplc-63"/>
    <w:basedOn w:val="DefaultParagraphFont"/>
  </w:style>
  <w:style w:type="character" w:customStyle="1" w:styleId="cat-UserDefinedgrp-39rplc-65">
    <w:name w:val="cat-UserDefined grp-39 rplc-65"/>
    <w:basedOn w:val="DefaultParagraphFont"/>
  </w:style>
  <w:style w:type="character" w:customStyle="1" w:styleId="cat-UserDefinedgrp-41rplc-66">
    <w:name w:val="cat-UserDefined grp-41 rplc-66"/>
    <w:basedOn w:val="DefaultParagraphFont"/>
  </w:style>
  <w:style w:type="character" w:customStyle="1" w:styleId="cat-UserDefinedgrp-42rplc-77">
    <w:name w:val="cat-UserDefined grp-42 rplc-77"/>
    <w:basedOn w:val="DefaultParagraphFont"/>
  </w:style>
  <w:style w:type="character" w:customStyle="1" w:styleId="cat-UserDefinedgrp-43rplc-87">
    <w:name w:val="cat-UserDefined grp-43 rplc-8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0008000.2641/" TargetMode="External" /><Relationship Id="rId5" Type="http://schemas.openxmlformats.org/officeDocument/2006/relationships/hyperlink" Target="file://J:\judge_4\&#1051;&#1086;&#1089;&#1077;&#1074;%20&#1072;&#1076;&#1084;\02.09.13\02.09.13.%2020.25%20%20&#1055;&#1091;&#1094;%20%20%20&#1043;%20%20&#1055;&#1056;&#1054;&#1045;&#1050;&#1058;.docx" TargetMode="External" /><Relationship Id="rId6" Type="http://schemas.openxmlformats.org/officeDocument/2006/relationships/hyperlink" Target="garantf1://12056199.3/"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